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95" w:rsidRPr="00461BE6" w:rsidRDefault="0099291E" w:rsidP="0099291E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E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99291E" w:rsidRPr="00461BE6" w:rsidRDefault="0099291E" w:rsidP="0099291E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заседания комиссии по профилактике </w:t>
      </w:r>
    </w:p>
    <w:p w:rsidR="0099291E" w:rsidRPr="00461BE6" w:rsidRDefault="0099291E" w:rsidP="0099291E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коррупционных правонарушений</w:t>
      </w:r>
    </w:p>
    <w:p w:rsidR="0099291E" w:rsidRPr="00461BE6" w:rsidRDefault="0099291E" w:rsidP="0099291E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33756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461BE6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0337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61BE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C5650" w:rsidRPr="00461BE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61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33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</w:t>
      </w:r>
    </w:p>
    <w:p w:rsidR="002906B2" w:rsidRPr="00461BE6" w:rsidRDefault="002906B2" w:rsidP="00AD72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CEF" w:rsidRPr="00461BE6" w:rsidRDefault="005C4CEF" w:rsidP="005C4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E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</w:p>
    <w:p w:rsidR="005C4CEF" w:rsidRPr="00461BE6" w:rsidRDefault="005C4CEF" w:rsidP="005C4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45B96" w:rsidRPr="00461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</w:t>
      </w:r>
      <w:r w:rsidRPr="00461BE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45B96" w:rsidRPr="00461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заседаний комиссии</w:t>
      </w:r>
    </w:p>
    <w:p w:rsidR="005C4CEF" w:rsidRPr="00461BE6" w:rsidRDefault="00145B96" w:rsidP="005C4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профилактике коррупционных правонарушений </w:t>
      </w:r>
    </w:p>
    <w:p w:rsidR="00862065" w:rsidRPr="00461BE6" w:rsidRDefault="00145B96" w:rsidP="00DD0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E6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«Т</w:t>
      </w:r>
      <w:r w:rsidR="004D2517" w:rsidRPr="00461BE6">
        <w:rPr>
          <w:rFonts w:ascii="Times New Roman" w:eastAsia="Times New Roman" w:hAnsi="Times New Roman" w:cs="Times New Roman"/>
          <w:sz w:val="26"/>
          <w:szCs w:val="26"/>
          <w:lang w:eastAsia="ru-RU"/>
        </w:rPr>
        <w:t>орфобрикетный завод Лидский»</w:t>
      </w:r>
      <w:r w:rsidRPr="00461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</w:t>
      </w:r>
      <w:r w:rsidR="004D2517" w:rsidRPr="00461BE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3375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62065" w:rsidRPr="00461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95"/>
        <w:gridCol w:w="2774"/>
        <w:gridCol w:w="6520"/>
      </w:tblGrid>
      <w:tr w:rsidR="00862065" w:rsidRPr="00461BE6" w:rsidTr="00862065">
        <w:tc>
          <w:tcPr>
            <w:tcW w:w="595" w:type="dxa"/>
          </w:tcPr>
          <w:p w:rsidR="00862065" w:rsidRPr="00461BE6" w:rsidRDefault="00862065" w:rsidP="00E21B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862065" w:rsidRPr="00461BE6" w:rsidRDefault="00862065" w:rsidP="00E21B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774" w:type="dxa"/>
          </w:tcPr>
          <w:p w:rsidR="00862065" w:rsidRPr="00461BE6" w:rsidRDefault="00690729" w:rsidP="00E21B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д</w:t>
            </w:r>
            <w:r w:rsidR="00862065"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ата, время проведения</w:t>
            </w:r>
          </w:p>
          <w:p w:rsidR="00862065" w:rsidRPr="00461BE6" w:rsidRDefault="00862065" w:rsidP="00E21B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заседания комиссии</w:t>
            </w:r>
          </w:p>
        </w:tc>
        <w:tc>
          <w:tcPr>
            <w:tcW w:w="6520" w:type="dxa"/>
          </w:tcPr>
          <w:p w:rsidR="00862065" w:rsidRPr="00461BE6" w:rsidRDefault="00153D51" w:rsidP="00153D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Примерный п</w:t>
            </w:r>
            <w:r w:rsidR="00862065"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еречень рассматриваемых вопросов на заседании комиссии</w:t>
            </w:r>
          </w:p>
        </w:tc>
      </w:tr>
      <w:tr w:rsidR="00862065" w:rsidRPr="00461BE6" w:rsidTr="00862065">
        <w:tc>
          <w:tcPr>
            <w:tcW w:w="595" w:type="dxa"/>
          </w:tcPr>
          <w:p w:rsidR="00862065" w:rsidRPr="00461BE6" w:rsidRDefault="00862065" w:rsidP="00E21B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74" w:type="dxa"/>
          </w:tcPr>
          <w:p w:rsidR="00862065" w:rsidRPr="00461BE6" w:rsidRDefault="005676D5" w:rsidP="00E21B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714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bookmarkStart w:id="0" w:name="_GoBack"/>
            <w:bookmarkEnd w:id="0"/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033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033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г.,</w:t>
            </w:r>
          </w:p>
          <w:p w:rsidR="005676D5" w:rsidRPr="00461BE6" w:rsidRDefault="005676D5" w:rsidP="00AC56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C5650"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ч.</w:t>
            </w:r>
          </w:p>
        </w:tc>
        <w:tc>
          <w:tcPr>
            <w:tcW w:w="6520" w:type="dxa"/>
          </w:tcPr>
          <w:p w:rsidR="001A6A40" w:rsidRPr="00461BE6" w:rsidRDefault="00033756" w:rsidP="001A6A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A6A40"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1A6A40" w:rsidRPr="009A6C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рассмотрении информационных писем</w:t>
            </w:r>
            <w:r w:rsidR="00B805FE" w:rsidRPr="009A6C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ГПО «Белтопгаз», Министерства энергетики Республики Беларусь </w:t>
            </w:r>
            <w:r w:rsidR="009A6C61" w:rsidRPr="009A6C61">
              <w:rPr>
                <w:rStyle w:val="FontStyle12"/>
                <w:sz w:val="26"/>
                <w:szCs w:val="26"/>
              </w:rPr>
              <w:t xml:space="preserve">по вопросам антикоррупционной направленности, </w:t>
            </w:r>
            <w:r w:rsidR="009A6C61" w:rsidRPr="009A6C61">
              <w:rPr>
                <w:rFonts w:ascii="Times New Roman" w:hAnsi="Times New Roman" w:cs="Times New Roman"/>
                <w:sz w:val="26"/>
                <w:szCs w:val="26"/>
              </w:rPr>
              <w:t>а также иной информации, размещенной в СМИ, касающейся коррупционных преступлений.</w:t>
            </w:r>
            <w:r w:rsidR="009A6C61">
              <w:t xml:space="preserve"> </w:t>
            </w:r>
          </w:p>
          <w:p w:rsidR="00E5784F" w:rsidRDefault="00711634" w:rsidP="005676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6A40"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Рассмотрение сообщений в средствах массовой информации, в том числе глобальной компьютерной сети Интернет, о фактах коррупции в организациях, информационных писем.</w:t>
            </w:r>
          </w:p>
          <w:p w:rsidR="00440B94" w:rsidRPr="00461BE6" w:rsidRDefault="00440B94" w:rsidP="00440B94">
            <w:pPr>
              <w:pStyle w:val="a6"/>
              <w:widowControl w:val="0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61BE6">
              <w:rPr>
                <w:sz w:val="26"/>
                <w:szCs w:val="26"/>
              </w:rPr>
              <w:t xml:space="preserve">. Рассмотрение вопроса соблюдения требований антикоррупционного законодательства </w:t>
            </w:r>
            <w:r>
              <w:rPr>
                <w:sz w:val="26"/>
                <w:szCs w:val="26"/>
              </w:rPr>
              <w:t>заместителем директора-главным инженером</w:t>
            </w:r>
            <w:r w:rsidRPr="00461BE6">
              <w:rPr>
                <w:sz w:val="26"/>
                <w:szCs w:val="26"/>
              </w:rPr>
              <w:t>.</w:t>
            </w:r>
          </w:p>
          <w:p w:rsidR="00440B94" w:rsidRPr="00461BE6" w:rsidRDefault="00440B94" w:rsidP="005676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3D51" w:rsidRPr="00461BE6" w:rsidTr="00442F36">
        <w:trPr>
          <w:trHeight w:val="1683"/>
        </w:trPr>
        <w:tc>
          <w:tcPr>
            <w:tcW w:w="595" w:type="dxa"/>
          </w:tcPr>
          <w:p w:rsidR="00153D51" w:rsidRPr="00461BE6" w:rsidRDefault="000309BB" w:rsidP="00E21B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74" w:type="dxa"/>
          </w:tcPr>
          <w:p w:rsidR="00153D51" w:rsidRPr="00461BE6" w:rsidRDefault="00436297" w:rsidP="005676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  <w:r w:rsidR="00153D51" w:rsidRPr="00461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0309BB" w:rsidRPr="00461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077C1C" w:rsidRPr="00461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153D51" w:rsidRPr="00461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AB4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153D51" w:rsidRPr="00461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г.,</w:t>
            </w:r>
          </w:p>
          <w:p w:rsidR="00153D51" w:rsidRPr="00461BE6" w:rsidRDefault="000309BB" w:rsidP="005676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153D51" w:rsidRPr="00461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 ч.</w:t>
            </w:r>
          </w:p>
        </w:tc>
        <w:tc>
          <w:tcPr>
            <w:tcW w:w="6520" w:type="dxa"/>
          </w:tcPr>
          <w:p w:rsidR="005676D5" w:rsidRPr="00461BE6" w:rsidRDefault="005676D5" w:rsidP="005676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 О выполнение мероприятий по устранению необоснованного и недобросовестного посредничества при закупках товаров (работ, услуг).</w:t>
            </w:r>
          </w:p>
          <w:p w:rsidR="005676D5" w:rsidRPr="00461BE6" w:rsidRDefault="005676D5" w:rsidP="005676D5">
            <w:pPr>
              <w:jc w:val="both"/>
              <w:rPr>
                <w:rStyle w:val="FontStyle21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 Анализ сбытовой и закупочной деятельности организации, </w:t>
            </w:r>
            <w:r w:rsidRPr="00461BE6">
              <w:rPr>
                <w:rStyle w:val="FontStyle21"/>
              </w:rPr>
              <w:t>соблюдение законодательства при организации и проведении процедур государственных закупок и закупок товаров (работ, услуг) за счет собственных средств.</w:t>
            </w:r>
          </w:p>
          <w:p w:rsidR="002906B2" w:rsidRPr="00461BE6" w:rsidRDefault="002906B2" w:rsidP="002906B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</w:t>
            </w:r>
            <w:r w:rsidRPr="00461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Рассмотрение сообщений в средствах массовой информации, в том числе глобальной компьютерной сети Интернет, о фактах коррупции в организациях.</w:t>
            </w:r>
          </w:p>
          <w:p w:rsidR="00E5784F" w:rsidRPr="00461BE6" w:rsidRDefault="002906B2" w:rsidP="005676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 Рассмотрение информационных писем.</w:t>
            </w:r>
          </w:p>
          <w:p w:rsidR="00225E6D" w:rsidRPr="00461BE6" w:rsidRDefault="00440B94" w:rsidP="00225E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25E6D"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Соблюдение арендаторами условий договоров аренды.</w:t>
            </w:r>
          </w:p>
          <w:p w:rsidR="00D63ADA" w:rsidRPr="00461BE6" w:rsidRDefault="00D63ADA" w:rsidP="005676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76D5" w:rsidRPr="00461BE6" w:rsidTr="005676D5">
        <w:trPr>
          <w:trHeight w:val="274"/>
        </w:trPr>
        <w:tc>
          <w:tcPr>
            <w:tcW w:w="595" w:type="dxa"/>
          </w:tcPr>
          <w:p w:rsidR="005676D5" w:rsidRPr="00461BE6" w:rsidRDefault="005676D5" w:rsidP="00E21B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74" w:type="dxa"/>
          </w:tcPr>
          <w:p w:rsidR="005676D5" w:rsidRPr="00461BE6" w:rsidRDefault="005676D5" w:rsidP="005676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05.07.202</w:t>
            </w:r>
            <w:r w:rsidR="00AB4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г., </w:t>
            </w:r>
          </w:p>
          <w:p w:rsidR="005676D5" w:rsidRPr="00461BE6" w:rsidRDefault="005676D5" w:rsidP="005676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 ч.</w:t>
            </w:r>
          </w:p>
        </w:tc>
        <w:tc>
          <w:tcPr>
            <w:tcW w:w="6520" w:type="dxa"/>
          </w:tcPr>
          <w:p w:rsidR="005676D5" w:rsidRPr="00461BE6" w:rsidRDefault="005676D5" w:rsidP="006F1D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О результатах работы комиссии по профилактике коррупционных правонарушений в 1 полугодии 202</w:t>
            </w:r>
            <w:r w:rsidR="00AD7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года.</w:t>
            </w:r>
          </w:p>
          <w:p w:rsidR="005676D5" w:rsidRPr="00461BE6" w:rsidRDefault="005676D5" w:rsidP="006F1D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Соблюдение арендаторами условий договоров аренды.</w:t>
            </w:r>
          </w:p>
          <w:p w:rsidR="005676D5" w:rsidRPr="00461BE6" w:rsidRDefault="005676D5" w:rsidP="006F1D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 Рассмотрение информационных писем.</w:t>
            </w:r>
          </w:p>
          <w:p w:rsidR="005676D5" w:rsidRPr="00461BE6" w:rsidRDefault="005676D5" w:rsidP="006F1D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 Рассмотрение сообщений в средствах массовой информации, в том числе глобальной компьютерной сети Интернет, о фактах коррупции в организациях.</w:t>
            </w:r>
          </w:p>
          <w:p w:rsidR="005676D5" w:rsidRPr="00461BE6" w:rsidRDefault="005676D5" w:rsidP="006F1D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5. О проведении внезапных проверок соблюдения трудовой дисциплины.</w:t>
            </w:r>
          </w:p>
          <w:p w:rsidR="005676D5" w:rsidRPr="00461BE6" w:rsidRDefault="005676D5" w:rsidP="005676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 О порядке направления и возмещения командировочных расходов при служебных командировках за границу в 1 полугодии 202</w:t>
            </w:r>
            <w:r w:rsidR="00AD7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года.</w:t>
            </w:r>
          </w:p>
          <w:p w:rsidR="005676D5" w:rsidRPr="00461BE6" w:rsidRDefault="005676D5" w:rsidP="005676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 О выполнение мероприятий по устранению необоснованного и недобросовестного посредничества при закупках товаров (работ, услуг).</w:t>
            </w:r>
          </w:p>
          <w:p w:rsidR="00D51A41" w:rsidRPr="00461BE6" w:rsidRDefault="00D51A41" w:rsidP="005676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 Состояние дебиторской задолженности. О взыскании задолженностей.</w:t>
            </w:r>
          </w:p>
        </w:tc>
      </w:tr>
      <w:tr w:rsidR="005676D5" w:rsidRPr="00461BE6" w:rsidTr="00862065">
        <w:trPr>
          <w:trHeight w:val="1155"/>
        </w:trPr>
        <w:tc>
          <w:tcPr>
            <w:tcW w:w="595" w:type="dxa"/>
          </w:tcPr>
          <w:p w:rsidR="005676D5" w:rsidRPr="00461BE6" w:rsidRDefault="005676D5" w:rsidP="00E21B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774" w:type="dxa"/>
          </w:tcPr>
          <w:p w:rsidR="005676D5" w:rsidRPr="00461BE6" w:rsidRDefault="005676D5" w:rsidP="00153D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D7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E4FC1"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0.202</w:t>
            </w:r>
            <w:r w:rsidR="00AB4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г.,</w:t>
            </w:r>
          </w:p>
          <w:p w:rsidR="005676D5" w:rsidRPr="00461BE6" w:rsidRDefault="005E4FC1" w:rsidP="00AB42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B4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676D5"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ч.</w:t>
            </w:r>
          </w:p>
        </w:tc>
        <w:tc>
          <w:tcPr>
            <w:tcW w:w="6520" w:type="dxa"/>
          </w:tcPr>
          <w:p w:rsidR="005676D5" w:rsidRPr="00461BE6" w:rsidRDefault="005676D5" w:rsidP="005676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О выполнение мероприятий по устранению необоснованного и недобросовестного посредничества при закупках товаров (работ, услуг).</w:t>
            </w:r>
          </w:p>
          <w:p w:rsidR="002906B2" w:rsidRPr="00461BE6" w:rsidRDefault="00DC4FE5" w:rsidP="002906B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906B2"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="002906B2" w:rsidRPr="00461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Рассмотрение сообщений в средствах массовой информации, в том числе глобальной компьютерной сети Интернет, о фактах коррупции в организациях.</w:t>
            </w:r>
          </w:p>
          <w:p w:rsidR="005676D5" w:rsidRPr="00461BE6" w:rsidRDefault="00DC4FE5" w:rsidP="00E21B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906B2"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Рассмотрение информационных писем.</w:t>
            </w:r>
          </w:p>
          <w:p w:rsidR="002906B2" w:rsidRPr="00461BE6" w:rsidRDefault="00DC4FE5" w:rsidP="00E21B3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2906B2" w:rsidRPr="00461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Рассмотрение обращений граждан и юридических лиц на предмет наличия в них информации о фактах коррупции со стороны работников организации.</w:t>
            </w:r>
          </w:p>
          <w:p w:rsidR="00DC4FE5" w:rsidRPr="00461BE6" w:rsidRDefault="00DC4FE5" w:rsidP="00E21B3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 арендаторами условий договоров аренды.</w:t>
            </w:r>
          </w:p>
        </w:tc>
      </w:tr>
      <w:tr w:rsidR="005676D5" w:rsidRPr="00461BE6" w:rsidTr="00862065">
        <w:trPr>
          <w:trHeight w:val="1155"/>
        </w:trPr>
        <w:tc>
          <w:tcPr>
            <w:tcW w:w="595" w:type="dxa"/>
          </w:tcPr>
          <w:p w:rsidR="005676D5" w:rsidRPr="00461BE6" w:rsidRDefault="00077C1C" w:rsidP="00E21B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74" w:type="dxa"/>
          </w:tcPr>
          <w:p w:rsidR="005676D5" w:rsidRPr="00461BE6" w:rsidRDefault="005676D5" w:rsidP="00153D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B4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.12.202</w:t>
            </w:r>
            <w:r w:rsidR="00AB4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г., </w:t>
            </w:r>
          </w:p>
          <w:p w:rsidR="005676D5" w:rsidRPr="00461BE6" w:rsidRDefault="005676D5" w:rsidP="00153D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 ч.</w:t>
            </w:r>
          </w:p>
        </w:tc>
        <w:tc>
          <w:tcPr>
            <w:tcW w:w="6520" w:type="dxa"/>
          </w:tcPr>
          <w:p w:rsidR="0057724A" w:rsidRPr="00461BE6" w:rsidRDefault="0057724A" w:rsidP="00E21B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Об утверждении Плана работы комиссии по профилактике коррупционных правонарушений, информации о проведении заседаний комиссии по профилактике коррупционных правонарушений в 2024</w:t>
            </w:r>
            <w:r w:rsidR="00461BE6"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  <w:r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676D5" w:rsidRPr="00461BE6" w:rsidRDefault="00461BE6" w:rsidP="00E21B3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5676D5" w:rsidRPr="00461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Рассмотрение информационных писем.</w:t>
            </w:r>
          </w:p>
          <w:p w:rsidR="005676D5" w:rsidRPr="00461BE6" w:rsidRDefault="00461BE6" w:rsidP="00153D5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5676D5" w:rsidRPr="00461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Рассмотрение сообщений в средствах массовой информации, в том числе глобальной компьютерной сети Интернет, о фактах коррупции в организациях.</w:t>
            </w:r>
          </w:p>
          <w:p w:rsidR="005676D5" w:rsidRPr="00461BE6" w:rsidRDefault="00461BE6" w:rsidP="00E21B3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5676D5" w:rsidRPr="00461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О результатах проверки итогов инвентаризации товарно-материальных ценностей и основных средств.</w:t>
            </w:r>
          </w:p>
          <w:p w:rsidR="005676D5" w:rsidRPr="00461BE6" w:rsidRDefault="00461BE6" w:rsidP="00153D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676D5"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Состояние дебиторской задолженности. О взыскании задолженностей.</w:t>
            </w:r>
          </w:p>
          <w:p w:rsidR="005676D5" w:rsidRPr="00461BE6" w:rsidRDefault="00461BE6" w:rsidP="00E21B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676D5"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О порядке направления и возмещения командировочных расходов при служебных командировках за границу во 2 полугодии 202</w:t>
            </w:r>
            <w:r w:rsidR="00AB4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676D5"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года.</w:t>
            </w:r>
          </w:p>
          <w:p w:rsidR="005676D5" w:rsidRPr="00461BE6" w:rsidRDefault="00461BE6" w:rsidP="000309BB">
            <w:pPr>
              <w:jc w:val="both"/>
              <w:rPr>
                <w:rStyle w:val="FontStyle2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676D5"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 Анализ сбытовой и закупочной деятельности организации, </w:t>
            </w:r>
            <w:r w:rsidR="005676D5" w:rsidRPr="00461BE6">
              <w:rPr>
                <w:rStyle w:val="FontStyle21"/>
              </w:rPr>
              <w:t>соблюдение законодательства при организации и проведении процедур государственных закупок и закупок товаров (работ, услуг) за счет собственных средств.</w:t>
            </w:r>
          </w:p>
          <w:p w:rsidR="005676D5" w:rsidRPr="00461BE6" w:rsidRDefault="00461BE6" w:rsidP="000309B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5676D5" w:rsidRPr="00461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О проведении внезапных проверок соблюдения трудовой дисциплины.</w:t>
            </w:r>
          </w:p>
          <w:p w:rsidR="005676D5" w:rsidRPr="00461BE6" w:rsidRDefault="00461BE6" w:rsidP="005676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5676D5" w:rsidRPr="00461B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О выполнение мероприятий по устранению необоснованного и недобросовестного посредничества при закупках товаров (работ, услуг).</w:t>
            </w:r>
          </w:p>
          <w:p w:rsidR="00225E6D" w:rsidRPr="00461BE6" w:rsidRDefault="00461BE6" w:rsidP="00AB422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225E6D"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О результатах работы комиссии по профилактике коррупционных правонарушений в</w:t>
            </w:r>
            <w:r w:rsidR="006567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25E6D"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полугодии 202</w:t>
            </w:r>
            <w:r w:rsidR="00AB4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25E6D" w:rsidRPr="00461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года.</w:t>
            </w:r>
          </w:p>
        </w:tc>
      </w:tr>
    </w:tbl>
    <w:p w:rsidR="00145B96" w:rsidRPr="00461BE6" w:rsidRDefault="00145B96" w:rsidP="00145B9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sectPr w:rsidR="00145B96" w:rsidRPr="00461BE6" w:rsidSect="000F2A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doNotUseMarginsForDrawingGridOrigin/>
  <w:drawingGridVerticalOrigin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96"/>
    <w:rsid w:val="000309BB"/>
    <w:rsid w:val="00033756"/>
    <w:rsid w:val="000714C6"/>
    <w:rsid w:val="000732DF"/>
    <w:rsid w:val="00077C1C"/>
    <w:rsid w:val="00090FE1"/>
    <w:rsid w:val="000F2A64"/>
    <w:rsid w:val="001163BF"/>
    <w:rsid w:val="00145B96"/>
    <w:rsid w:val="00153D51"/>
    <w:rsid w:val="001A6A40"/>
    <w:rsid w:val="001B35F4"/>
    <w:rsid w:val="00225E6D"/>
    <w:rsid w:val="002906B2"/>
    <w:rsid w:val="003714FB"/>
    <w:rsid w:val="00436297"/>
    <w:rsid w:val="00440B94"/>
    <w:rsid w:val="00442F36"/>
    <w:rsid w:val="0045246C"/>
    <w:rsid w:val="00461BE6"/>
    <w:rsid w:val="00485858"/>
    <w:rsid w:val="004A2C9E"/>
    <w:rsid w:val="004D2517"/>
    <w:rsid w:val="00564FC2"/>
    <w:rsid w:val="005676D5"/>
    <w:rsid w:val="0057724A"/>
    <w:rsid w:val="005C4CEF"/>
    <w:rsid w:val="005E4FC1"/>
    <w:rsid w:val="005F7532"/>
    <w:rsid w:val="00630F95"/>
    <w:rsid w:val="00656766"/>
    <w:rsid w:val="0066786F"/>
    <w:rsid w:val="00690729"/>
    <w:rsid w:val="006E0C30"/>
    <w:rsid w:val="00711634"/>
    <w:rsid w:val="00771DD8"/>
    <w:rsid w:val="007B0FC0"/>
    <w:rsid w:val="008434EC"/>
    <w:rsid w:val="00862065"/>
    <w:rsid w:val="009376B5"/>
    <w:rsid w:val="00942B37"/>
    <w:rsid w:val="0099291E"/>
    <w:rsid w:val="009A6C61"/>
    <w:rsid w:val="009B06D2"/>
    <w:rsid w:val="009C6B3C"/>
    <w:rsid w:val="00A04861"/>
    <w:rsid w:val="00A46236"/>
    <w:rsid w:val="00AB422E"/>
    <w:rsid w:val="00AC5650"/>
    <w:rsid w:val="00AC6128"/>
    <w:rsid w:val="00AD725F"/>
    <w:rsid w:val="00B805FE"/>
    <w:rsid w:val="00BE25AF"/>
    <w:rsid w:val="00C044A5"/>
    <w:rsid w:val="00D078D6"/>
    <w:rsid w:val="00D51A41"/>
    <w:rsid w:val="00D63ADA"/>
    <w:rsid w:val="00DC4FE5"/>
    <w:rsid w:val="00DD03B0"/>
    <w:rsid w:val="00E35FC1"/>
    <w:rsid w:val="00E5784F"/>
    <w:rsid w:val="00E6491A"/>
    <w:rsid w:val="00F3305A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4EA1"/>
  <w15:docId w15:val="{9963B553-3C10-4243-A1E0-6F223F16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a0"/>
    <w:uiPriority w:val="99"/>
    <w:rsid w:val="00145B9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145B96"/>
    <w:pPr>
      <w:widowControl w:val="0"/>
      <w:autoSpaceDE w:val="0"/>
      <w:autoSpaceDN w:val="0"/>
      <w:adjustRightInd w:val="0"/>
      <w:spacing w:after="0" w:line="322" w:lineRule="exac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A6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63A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6C6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7435-921A-4C22-9C36-DBA7A900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2023-02-03T06:25:00Z</cp:lastPrinted>
  <dcterms:created xsi:type="dcterms:W3CDTF">2024-02-20T14:57:00Z</dcterms:created>
  <dcterms:modified xsi:type="dcterms:W3CDTF">2024-02-21T06:48:00Z</dcterms:modified>
</cp:coreProperties>
</file>